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BF5" w:rsidRDefault="00677459" w:rsidP="00766BF5"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-546100</wp:posOffset>
            </wp:positionH>
            <wp:positionV relativeFrom="paragraph">
              <wp:posOffset>0</wp:posOffset>
            </wp:positionV>
            <wp:extent cx="2626995" cy="1651000"/>
            <wp:effectExtent l="0" t="0" r="1905" b="0"/>
            <wp:wrapThrough wrapText="bothSides">
              <wp:wrapPolygon edited="0">
                <wp:start x="0" y="0"/>
                <wp:lineTo x="0" y="21434"/>
                <wp:lineTo x="21511" y="21434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Limestone </w:t>
                            </w:r>
                            <w:r w:rsidR="00CD32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Public Schools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D13902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Tuesday, February 13</w:t>
                            </w:r>
                            <w:r w:rsidR="006774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</w:t>
                            </w:r>
                            <w:r w:rsidR="0010321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  <w:r w:rsidR="00766BF5"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D13902" w:rsidRPr="00766BF5" w:rsidRDefault="00D13902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*Note change in date*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&#13;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Limestone </w:t>
                      </w:r>
                      <w:r w:rsidR="00CD32B7">
                        <w:rPr>
                          <w:rFonts w:ascii="Times New Roman" w:hAnsi="Times New Roman" w:cs="Times New Roman"/>
                          <w:sz w:val="28"/>
                        </w:rPr>
                        <w:t>Public Schools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D13902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Tuesday, February 13</w:t>
                      </w:r>
                      <w:r w:rsidR="00677459">
                        <w:rPr>
                          <w:rFonts w:ascii="Times New Roman" w:hAnsi="Times New Roman" w:cs="Times New Roman"/>
                          <w:sz w:val="28"/>
                        </w:rPr>
                        <w:t>, 202</w:t>
                      </w:r>
                      <w:r w:rsidR="00103218"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  <w:r w:rsidR="00766BF5"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D13902" w:rsidRPr="00766BF5" w:rsidRDefault="00D13902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*Note change in date*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D13902">
        <w:t>January 24, 2024</w:t>
      </w:r>
    </w:p>
    <w:p w:rsidR="00455B0F" w:rsidRDefault="00455B0F" w:rsidP="00455B0F">
      <w:pPr>
        <w:pStyle w:val="ListParagraph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Adjustment to Agenda</w:t>
      </w:r>
    </w:p>
    <w:p w:rsidR="00455B0F" w:rsidRDefault="00455B0F" w:rsidP="00455B0F">
      <w:pPr>
        <w:pStyle w:val="ListParagraph"/>
      </w:pPr>
    </w:p>
    <w:p w:rsidR="00455B0F" w:rsidRDefault="00455B0F" w:rsidP="00766BF5">
      <w:pPr>
        <w:pStyle w:val="ListParagraph"/>
        <w:numPr>
          <w:ilvl w:val="0"/>
          <w:numId w:val="5"/>
        </w:numPr>
      </w:pPr>
      <w:r>
        <w:t>Reports: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</w:t>
      </w:r>
      <w:r w:rsidR="001C26CD">
        <w:t xml:space="preserve"> </w:t>
      </w:r>
      <w:r>
        <w:t>Chair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Superintendent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Principal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Financial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Spec. Ed. Coordinator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Athletic Director</w:t>
      </w:r>
    </w:p>
    <w:p w:rsidR="00CD32B7" w:rsidRDefault="00CD32B7" w:rsidP="00455B0F">
      <w:pPr>
        <w:pStyle w:val="ListParagraph"/>
        <w:numPr>
          <w:ilvl w:val="0"/>
          <w:numId w:val="6"/>
        </w:numPr>
      </w:pPr>
      <w:r>
        <w:t xml:space="preserve">  Facilities Director</w:t>
      </w:r>
    </w:p>
    <w:p w:rsidR="00455B0F" w:rsidRDefault="00455B0F" w:rsidP="00455B0F">
      <w:pPr>
        <w:pStyle w:val="ListParagraph"/>
        <w:ind w:left="1080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Consideration of Agenda Item</w:t>
      </w:r>
      <w:r w:rsidR="00CD32B7">
        <w:t>s</w:t>
      </w:r>
    </w:p>
    <w:p w:rsidR="00D13902" w:rsidRDefault="00D13902" w:rsidP="00D13902">
      <w:pPr>
        <w:pStyle w:val="ListParagraph"/>
      </w:pPr>
      <w:proofErr w:type="gramStart"/>
      <w:r>
        <w:t>7.1  School</w:t>
      </w:r>
      <w:proofErr w:type="gramEnd"/>
      <w:r>
        <w:t xml:space="preserve"> Calendar FY25</w:t>
      </w:r>
    </w:p>
    <w:p w:rsidR="00455B0F" w:rsidRDefault="00455B0F" w:rsidP="00455B0F">
      <w:pPr>
        <w:pStyle w:val="ListParagraph"/>
      </w:pPr>
      <w:proofErr w:type="gramStart"/>
      <w:r>
        <w:t>7.</w:t>
      </w:r>
      <w:r w:rsidR="00D13902">
        <w:t>2</w:t>
      </w:r>
      <w:r>
        <w:t xml:space="preserve">  </w:t>
      </w:r>
      <w:r w:rsidR="00D13902">
        <w:t>School</w:t>
      </w:r>
      <w:proofErr w:type="gramEnd"/>
      <w:r w:rsidR="00D13902">
        <w:t xml:space="preserve"> Committee Policy – Code GBEBD online fundraising and solicitations-crowdfunding</w:t>
      </w:r>
    </w:p>
    <w:p w:rsidR="00D13902" w:rsidRDefault="005D79F7" w:rsidP="00D13902">
      <w:pPr>
        <w:pStyle w:val="ListParagraph"/>
      </w:pPr>
      <w:proofErr w:type="gramStart"/>
      <w:r>
        <w:t>7.</w:t>
      </w:r>
      <w:r w:rsidR="00D13902">
        <w:t>3</w:t>
      </w:r>
      <w:r>
        <w:t xml:space="preserve">  </w:t>
      </w:r>
      <w:r w:rsidR="00D13902">
        <w:t>Executive</w:t>
      </w:r>
      <w:proofErr w:type="gramEnd"/>
      <w:r w:rsidR="00D13902">
        <w:t xml:space="preserve"> Session - Condition of Property pursuant to </w:t>
      </w:r>
      <w:r w:rsidR="00D13902">
        <w:t xml:space="preserve">1 M.R.S.A. </w:t>
      </w:r>
      <w:r w:rsidR="00D13902" w:rsidRPr="00C912A3">
        <w:t>§</w:t>
      </w:r>
      <w:r w:rsidR="00D13902">
        <w:t xml:space="preserve"> 405(6)(C)</w:t>
      </w:r>
    </w:p>
    <w:p w:rsidR="00B2788B" w:rsidRDefault="00573877" w:rsidP="00E8430C">
      <w:pPr>
        <w:pStyle w:val="ListParagraph"/>
      </w:pPr>
      <w:proofErr w:type="gramStart"/>
      <w:r>
        <w:t>7.</w:t>
      </w:r>
      <w:r w:rsidR="00D13902">
        <w:t>4</w:t>
      </w:r>
      <w:r>
        <w:t xml:space="preserve">  </w:t>
      </w:r>
      <w:r w:rsidR="00E8430C">
        <w:t>Executive</w:t>
      </w:r>
      <w:proofErr w:type="gramEnd"/>
      <w:r w:rsidR="00E8430C">
        <w:t xml:space="preserve"> Session </w:t>
      </w:r>
      <w:r w:rsidR="00D13902">
        <w:t xml:space="preserve">- Assignment of Officials/Appointees/Employees </w:t>
      </w:r>
      <w:r w:rsidR="00E8430C">
        <w:t xml:space="preserve">pursuant to 1 M.R.S.A. </w:t>
      </w:r>
      <w:r w:rsidR="00E8430C" w:rsidRPr="00C912A3">
        <w:t>§</w:t>
      </w:r>
      <w:r w:rsidR="00E8430C">
        <w:t xml:space="preserve"> 405(6)(</w:t>
      </w:r>
      <w:r w:rsidR="00D13902">
        <w:t>A</w:t>
      </w:r>
      <w:r w:rsidR="00E8430C">
        <w:t>)</w:t>
      </w:r>
    </w:p>
    <w:p w:rsidR="00D13902" w:rsidRDefault="00D13902" w:rsidP="00E8430C">
      <w:pPr>
        <w:pStyle w:val="ListParagraph"/>
      </w:pPr>
      <w:proofErr w:type="gramStart"/>
      <w:r>
        <w:t>7.5  Principal’s</w:t>
      </w:r>
      <w:proofErr w:type="gramEnd"/>
      <w:r>
        <w:t xml:space="preserve"> Contract</w:t>
      </w:r>
    </w:p>
    <w:p w:rsidR="000140A0" w:rsidRDefault="00B51D34" w:rsidP="00455B0F">
      <w:r>
        <w:t xml:space="preserve">      </w:t>
      </w:r>
      <w:r w:rsidR="00455B0F">
        <w:t>8</w:t>
      </w:r>
      <w:r w:rsidR="000140A0">
        <w:t xml:space="preserve">.  </w:t>
      </w:r>
      <w:r>
        <w:t>Adjourn</w:t>
      </w:r>
    </w:p>
    <w:p w:rsidR="00C10C2C" w:rsidRDefault="00C10C2C" w:rsidP="00713E8B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E6E"/>
    <w:multiLevelType w:val="hybridMultilevel"/>
    <w:tmpl w:val="B532EF96"/>
    <w:lvl w:ilvl="0" w:tplc="D72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25C70"/>
    <w:multiLevelType w:val="multilevel"/>
    <w:tmpl w:val="5458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9703684">
    <w:abstractNumId w:val="2"/>
  </w:num>
  <w:num w:numId="2" w16cid:durableId="1885562334">
    <w:abstractNumId w:val="0"/>
  </w:num>
  <w:num w:numId="3" w16cid:durableId="236131249">
    <w:abstractNumId w:val="3"/>
  </w:num>
  <w:num w:numId="4" w16cid:durableId="1751462520">
    <w:abstractNumId w:val="1"/>
  </w:num>
  <w:num w:numId="5" w16cid:durableId="686177108">
    <w:abstractNumId w:val="5"/>
  </w:num>
  <w:num w:numId="6" w16cid:durableId="151823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5"/>
    <w:rsid w:val="000140A0"/>
    <w:rsid w:val="0003417A"/>
    <w:rsid w:val="00087F59"/>
    <w:rsid w:val="00103218"/>
    <w:rsid w:val="001475A9"/>
    <w:rsid w:val="001C26CD"/>
    <w:rsid w:val="00391FF7"/>
    <w:rsid w:val="003F73A1"/>
    <w:rsid w:val="00423CD0"/>
    <w:rsid w:val="00455B0F"/>
    <w:rsid w:val="00573877"/>
    <w:rsid w:val="005D79F7"/>
    <w:rsid w:val="00677459"/>
    <w:rsid w:val="006A441C"/>
    <w:rsid w:val="00713E8B"/>
    <w:rsid w:val="00766BF5"/>
    <w:rsid w:val="008C326E"/>
    <w:rsid w:val="008E42F6"/>
    <w:rsid w:val="00962DB8"/>
    <w:rsid w:val="00B04B06"/>
    <w:rsid w:val="00B2788B"/>
    <w:rsid w:val="00B51D34"/>
    <w:rsid w:val="00BB18F3"/>
    <w:rsid w:val="00C10C2C"/>
    <w:rsid w:val="00CB18DE"/>
    <w:rsid w:val="00CD32B7"/>
    <w:rsid w:val="00D1091F"/>
    <w:rsid w:val="00D13902"/>
    <w:rsid w:val="00E8430C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D2ED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 Butler</cp:lastModifiedBy>
  <cp:revision>2</cp:revision>
  <cp:lastPrinted>2019-11-07T15:44:00Z</cp:lastPrinted>
  <dcterms:created xsi:type="dcterms:W3CDTF">2024-02-08T17:00:00Z</dcterms:created>
  <dcterms:modified xsi:type="dcterms:W3CDTF">2024-02-08T17:00:00Z</dcterms:modified>
</cp:coreProperties>
</file>